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51D9" w14:textId="57E67C13" w:rsidR="0044529B" w:rsidRDefault="00712AE8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44529B">
        <w:rPr>
          <w:rFonts w:ascii="Times New Roman" w:hAnsi="Times New Roman" w:cs="Times New Roman"/>
          <w:sz w:val="28"/>
          <w:szCs w:val="28"/>
        </w:rPr>
        <w:t>939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44529B">
        <w:rPr>
          <w:rFonts w:ascii="Times New Roman" w:hAnsi="Times New Roman" w:cs="Times New Roman"/>
          <w:sz w:val="28"/>
          <w:szCs w:val="28"/>
        </w:rPr>
        <w:t>0200094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44529B">
        <w:rPr>
          <w:rFonts w:ascii="Times New Roman" w:hAnsi="Times New Roman" w:cs="Times New Roman"/>
          <w:sz w:val="28"/>
          <w:szCs w:val="28"/>
        </w:rPr>
        <w:t>88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3F0714">
        <w:rPr>
          <w:rFonts w:ascii="Times New Roman" w:hAnsi="Times New Roman" w:cs="Times New Roman"/>
          <w:sz w:val="28"/>
          <w:szCs w:val="28"/>
        </w:rPr>
        <w:t>:</w:t>
      </w:r>
      <w:r w:rsidR="00926AAA">
        <w:rPr>
          <w:rFonts w:ascii="Times New Roman" w:hAnsi="Times New Roman" w:cs="Times New Roman"/>
          <w:sz w:val="28"/>
          <w:szCs w:val="28"/>
        </w:rPr>
        <w:t xml:space="preserve"> </w:t>
      </w:r>
      <w:r w:rsidR="0044529B" w:rsidRPr="0044529B">
        <w:rPr>
          <w:rFonts w:ascii="Times New Roman" w:hAnsi="Times New Roman" w:cs="Times New Roman"/>
          <w:sz w:val="28"/>
          <w:szCs w:val="28"/>
        </w:rPr>
        <w:t>Тверская обл</w:t>
      </w:r>
      <w:r w:rsidR="0008675C">
        <w:rPr>
          <w:rFonts w:ascii="Times New Roman" w:hAnsi="Times New Roman" w:cs="Times New Roman"/>
          <w:sz w:val="28"/>
          <w:szCs w:val="28"/>
        </w:rPr>
        <w:t>.</w:t>
      </w:r>
      <w:r w:rsidR="0044529B" w:rsidRPr="0044529B">
        <w:rPr>
          <w:rFonts w:ascii="Times New Roman" w:hAnsi="Times New Roman" w:cs="Times New Roman"/>
          <w:sz w:val="28"/>
          <w:szCs w:val="28"/>
        </w:rPr>
        <w:t>, г</w:t>
      </w:r>
      <w:r w:rsidR="0008675C">
        <w:rPr>
          <w:rFonts w:ascii="Times New Roman" w:hAnsi="Times New Roman" w:cs="Times New Roman"/>
          <w:sz w:val="28"/>
          <w:szCs w:val="28"/>
        </w:rPr>
        <w:t>.</w:t>
      </w:r>
      <w:r w:rsidR="0044529B" w:rsidRPr="0044529B">
        <w:rPr>
          <w:rFonts w:ascii="Times New Roman" w:hAnsi="Times New Roman" w:cs="Times New Roman"/>
          <w:sz w:val="28"/>
          <w:szCs w:val="28"/>
        </w:rPr>
        <w:t xml:space="preserve"> Тверь, п</w:t>
      </w:r>
      <w:r w:rsidR="0008675C">
        <w:rPr>
          <w:rFonts w:ascii="Times New Roman" w:hAnsi="Times New Roman" w:cs="Times New Roman"/>
          <w:sz w:val="28"/>
          <w:szCs w:val="28"/>
        </w:rPr>
        <w:t>.</w:t>
      </w:r>
      <w:r w:rsidR="0044529B" w:rsidRPr="0044529B">
        <w:rPr>
          <w:rFonts w:ascii="Times New Roman" w:hAnsi="Times New Roman" w:cs="Times New Roman"/>
          <w:sz w:val="28"/>
          <w:szCs w:val="28"/>
        </w:rPr>
        <w:t xml:space="preserve"> Никифоровское</w:t>
      </w:r>
      <w:r w:rsidR="0008675C">
        <w:rPr>
          <w:rFonts w:ascii="Times New Roman" w:hAnsi="Times New Roman" w:cs="Times New Roman"/>
          <w:sz w:val="28"/>
          <w:szCs w:val="28"/>
        </w:rPr>
        <w:t>.</w:t>
      </w:r>
    </w:p>
    <w:p w14:paraId="15EFF624" w14:textId="20FDB24F"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14:paraId="31C28D09" w14:textId="77777777"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14:paraId="0FA95077" w14:textId="44CBA51F"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</w:t>
      </w:r>
      <w:r w:rsidR="0008675C">
        <w:rPr>
          <w:rFonts w:ascii="Times New Roman" w:hAnsi="Times New Roman" w:cs="Times New Roman"/>
          <w:sz w:val="28"/>
          <w:szCs w:val="28"/>
        </w:rPr>
        <w:t>– 13.03.2026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BAA5BB9" w14:textId="7F7450F5" w:rsidR="00335970" w:rsidRDefault="00335970" w:rsidP="00335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08675C" w:rsidRPr="00864B51">
        <w:rPr>
          <w:rFonts w:ascii="Times New Roman" w:hAnsi="Times New Roman" w:cs="Times New Roman"/>
          <w:sz w:val="28"/>
          <w:szCs w:val="28"/>
        </w:rPr>
        <w:t>69:40:</w:t>
      </w:r>
      <w:r w:rsidR="0008675C">
        <w:rPr>
          <w:rFonts w:ascii="Times New Roman" w:hAnsi="Times New Roman" w:cs="Times New Roman"/>
          <w:sz w:val="28"/>
          <w:szCs w:val="28"/>
        </w:rPr>
        <w:t>0200094</w:t>
      </w:r>
      <w:r w:rsidR="0008675C" w:rsidRPr="00864B51">
        <w:rPr>
          <w:rFonts w:ascii="Times New Roman" w:hAnsi="Times New Roman" w:cs="Times New Roman"/>
          <w:sz w:val="28"/>
          <w:szCs w:val="28"/>
        </w:rPr>
        <w:t>:</w:t>
      </w:r>
      <w:r w:rsidR="0008675C">
        <w:rPr>
          <w:rFonts w:ascii="Times New Roman" w:hAnsi="Times New Roman" w:cs="Times New Roman"/>
          <w:sz w:val="28"/>
          <w:szCs w:val="28"/>
        </w:rPr>
        <w:t>88</w:t>
      </w:r>
      <w:r w:rsidR="0008675C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</w:t>
      </w:r>
      <w:r>
        <w:rPr>
          <w:rFonts w:ascii="Times New Roman" w:hAnsi="Times New Roman" w:cs="Times New Roman"/>
          <w:sz w:val="28"/>
          <w:szCs w:val="28"/>
        </w:rPr>
        <w:t>Росреестра</w:t>
      </w:r>
      <w:r w:rsidRPr="00E61050">
        <w:rPr>
          <w:rFonts w:ascii="Times New Roman" w:hAnsi="Times New Roman" w:cs="Times New Roman"/>
          <w:sz w:val="28"/>
          <w:szCs w:val="28"/>
        </w:rPr>
        <w:t xml:space="preserve"> в сети «Интернет: </w:t>
      </w:r>
      <w:r>
        <w:rPr>
          <w:rFonts w:ascii="Times New Roman" w:hAnsi="Times New Roman" w:cs="Times New Roman"/>
          <w:sz w:val="28"/>
          <w:szCs w:val="28"/>
        </w:rPr>
        <w:t xml:space="preserve">Портал пространственных  </w:t>
      </w:r>
      <w:r w:rsidRPr="00281DB7">
        <w:rPr>
          <w:rFonts w:ascii="Times New Roman" w:hAnsi="Times New Roman" w:cs="Times New Roman"/>
          <w:sz w:val="28"/>
          <w:szCs w:val="28"/>
        </w:rPr>
        <w:t>данных «Национальная система пространственных  данных» (</w:t>
      </w:r>
      <w:hyperlink r:id="rId4" w:history="1">
        <w:r w:rsidRPr="00281D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Геоинформационный портал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ПД НСПД</w:t>
      </w:r>
      <w:r w:rsidRPr="00281DB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107933" w14:textId="77777777"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8675C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5908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970"/>
    <w:rsid w:val="00335AFF"/>
    <w:rsid w:val="00344D75"/>
    <w:rsid w:val="00346C32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29B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2B24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1325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48A6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17D5"/>
    <w:rsid w:val="00922E4B"/>
    <w:rsid w:val="00923D1D"/>
    <w:rsid w:val="0092517B"/>
    <w:rsid w:val="00926AAA"/>
    <w:rsid w:val="00930033"/>
    <w:rsid w:val="00933D3A"/>
    <w:rsid w:val="00934DA8"/>
    <w:rsid w:val="00937F16"/>
    <w:rsid w:val="0094273C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37FB"/>
    <w:rsid w:val="00987600"/>
    <w:rsid w:val="009A118F"/>
    <w:rsid w:val="009A316D"/>
    <w:rsid w:val="009A3832"/>
    <w:rsid w:val="009A58B1"/>
    <w:rsid w:val="009A5F29"/>
    <w:rsid w:val="009A709E"/>
    <w:rsid w:val="009A764F"/>
    <w:rsid w:val="009B2ED2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616F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150F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048E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C7E0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d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</cp:lastModifiedBy>
  <cp:revision>30</cp:revision>
  <cp:lastPrinted>2016-02-29T05:27:00Z</cp:lastPrinted>
  <dcterms:created xsi:type="dcterms:W3CDTF">2023-03-02T06:34:00Z</dcterms:created>
  <dcterms:modified xsi:type="dcterms:W3CDTF">2026-02-10T06:33:00Z</dcterms:modified>
</cp:coreProperties>
</file>